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AFD" w:rsidRDefault="000B369D" w:rsidP="006A66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</w:t>
      </w:r>
    </w:p>
    <w:p w:rsidR="000B369D" w:rsidRDefault="000B369D" w:rsidP="006A66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ARDAHAN ÜNİVERSİTESİ</w:t>
      </w:r>
    </w:p>
    <w:p w:rsidR="0003023A" w:rsidRDefault="0003023A" w:rsidP="006A66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3A52" w:rsidRDefault="00913E3C" w:rsidP="006A66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İÇİ</w:t>
      </w:r>
      <w:r w:rsidR="006A66B5">
        <w:rPr>
          <w:rFonts w:ascii="Times New Roman" w:hAnsi="Times New Roman" w:cs="Times New Roman"/>
          <w:sz w:val="24"/>
          <w:szCs w:val="24"/>
        </w:rPr>
        <w:t>NDE</w:t>
      </w:r>
      <w:r>
        <w:rPr>
          <w:rFonts w:ascii="Times New Roman" w:hAnsi="Times New Roman" w:cs="Times New Roman"/>
          <w:sz w:val="24"/>
          <w:szCs w:val="24"/>
        </w:rPr>
        <w:t xml:space="preserve"> VE YURT DIŞIN</w:t>
      </w:r>
      <w:r w:rsidR="006A66B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42AC6">
        <w:rPr>
          <w:rFonts w:ascii="Times New Roman" w:hAnsi="Times New Roman" w:cs="Times New Roman"/>
          <w:sz w:val="24"/>
          <w:szCs w:val="24"/>
        </w:rPr>
        <w:t>YAPIL</w:t>
      </w:r>
      <w:r w:rsidR="001F5C22">
        <w:rPr>
          <w:rFonts w:ascii="Times New Roman" w:hAnsi="Times New Roman" w:cs="Times New Roman"/>
          <w:sz w:val="24"/>
          <w:szCs w:val="24"/>
        </w:rPr>
        <w:t xml:space="preserve">AN </w:t>
      </w:r>
      <w:r w:rsidR="00342AC6">
        <w:rPr>
          <w:rFonts w:ascii="Times New Roman" w:hAnsi="Times New Roman" w:cs="Times New Roman"/>
          <w:sz w:val="24"/>
          <w:szCs w:val="24"/>
        </w:rPr>
        <w:t>KONGRE</w:t>
      </w:r>
      <w:r w:rsidR="0010158D">
        <w:rPr>
          <w:rFonts w:ascii="Times New Roman" w:hAnsi="Times New Roman" w:cs="Times New Roman"/>
          <w:sz w:val="24"/>
          <w:szCs w:val="24"/>
        </w:rPr>
        <w:t xml:space="preserve"> VEYA SEMPOZYUMLARA </w:t>
      </w:r>
      <w:r w:rsidR="00342AC6">
        <w:rPr>
          <w:rFonts w:ascii="Times New Roman" w:hAnsi="Times New Roman" w:cs="Times New Roman"/>
          <w:sz w:val="24"/>
          <w:szCs w:val="24"/>
        </w:rPr>
        <w:t xml:space="preserve">KATILACAK PERSONELE </w:t>
      </w:r>
      <w:r w:rsidR="006A66B5">
        <w:rPr>
          <w:rFonts w:ascii="Times New Roman" w:hAnsi="Times New Roman" w:cs="Times New Roman"/>
          <w:sz w:val="24"/>
          <w:szCs w:val="24"/>
        </w:rPr>
        <w:t xml:space="preserve">YAPILACAK </w:t>
      </w:r>
      <w:r>
        <w:rPr>
          <w:rFonts w:ascii="Times New Roman" w:hAnsi="Times New Roman" w:cs="Times New Roman"/>
          <w:sz w:val="24"/>
          <w:szCs w:val="24"/>
        </w:rPr>
        <w:t xml:space="preserve">DESTEKLERE İLİŞKİN </w:t>
      </w:r>
      <w:proofErr w:type="gramStart"/>
      <w:r w:rsidR="000B369D">
        <w:rPr>
          <w:rFonts w:ascii="Times New Roman" w:hAnsi="Times New Roman" w:cs="Times New Roman"/>
          <w:sz w:val="24"/>
          <w:szCs w:val="24"/>
        </w:rPr>
        <w:t xml:space="preserve">BELİRLENEN    </w:t>
      </w:r>
      <w:r w:rsidR="001F5C22">
        <w:rPr>
          <w:rFonts w:ascii="Times New Roman" w:hAnsi="Times New Roman" w:cs="Times New Roman"/>
          <w:sz w:val="24"/>
          <w:szCs w:val="24"/>
        </w:rPr>
        <w:t>USUL</w:t>
      </w:r>
      <w:proofErr w:type="gramEnd"/>
      <w:r w:rsidR="001F5C22">
        <w:rPr>
          <w:rFonts w:ascii="Times New Roman" w:hAnsi="Times New Roman" w:cs="Times New Roman"/>
          <w:sz w:val="24"/>
          <w:szCs w:val="24"/>
        </w:rPr>
        <w:t xml:space="preserve"> VE ESASLAR </w:t>
      </w:r>
    </w:p>
    <w:p w:rsidR="00913E3C" w:rsidRDefault="00913E3C" w:rsidP="00F75C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69D" w:rsidRDefault="000B369D" w:rsidP="000B369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İçi Görevlendirmeler</w:t>
      </w:r>
      <w:r w:rsidR="006F0B8F">
        <w:rPr>
          <w:rFonts w:ascii="Times New Roman" w:hAnsi="Times New Roman" w:cs="Times New Roman"/>
          <w:sz w:val="24"/>
          <w:szCs w:val="24"/>
        </w:rPr>
        <w:t>de;</w:t>
      </w:r>
    </w:p>
    <w:p w:rsidR="000B369D" w:rsidRDefault="000B369D" w:rsidP="000B369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Yılda en fazla iki kez ve en az biri sözlü</w:t>
      </w:r>
      <w:r w:rsidR="006F0B8F">
        <w:rPr>
          <w:rFonts w:ascii="Times New Roman" w:hAnsi="Times New Roman" w:cs="Times New Roman"/>
          <w:sz w:val="24"/>
          <w:szCs w:val="24"/>
        </w:rPr>
        <w:t xml:space="preserve"> sunum</w:t>
      </w:r>
      <w:r>
        <w:rPr>
          <w:rFonts w:ascii="Times New Roman" w:hAnsi="Times New Roman" w:cs="Times New Roman"/>
          <w:sz w:val="24"/>
          <w:szCs w:val="24"/>
        </w:rPr>
        <w:t xml:space="preserve"> olmak kaydıyla</w:t>
      </w:r>
      <w:r w:rsidR="006F0B8F">
        <w:rPr>
          <w:rFonts w:ascii="Times New Roman" w:hAnsi="Times New Roman" w:cs="Times New Roman"/>
          <w:sz w:val="24"/>
          <w:szCs w:val="24"/>
        </w:rPr>
        <w:t xml:space="preserve"> görevlendirme yapılır</w:t>
      </w:r>
      <w:r w:rsidR="008B38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69D" w:rsidRDefault="000B369D" w:rsidP="000B369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Görevlendirmelerde</w:t>
      </w:r>
      <w:r w:rsidR="006242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katılım ücreti veya yolluk yevmiye ücretlerinden biri ödenir</w:t>
      </w:r>
      <w:r w:rsidR="0014691A">
        <w:rPr>
          <w:rFonts w:ascii="Times New Roman" w:hAnsi="Times New Roman" w:cs="Times New Roman"/>
          <w:sz w:val="24"/>
          <w:szCs w:val="24"/>
        </w:rPr>
        <w:t>.</w:t>
      </w:r>
    </w:p>
    <w:p w:rsidR="000B369D" w:rsidRDefault="000B369D" w:rsidP="000B369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E839C2">
        <w:rPr>
          <w:rFonts w:ascii="Times New Roman" w:hAnsi="Times New Roman" w:cs="Times New Roman"/>
          <w:sz w:val="24"/>
          <w:szCs w:val="24"/>
        </w:rPr>
        <w:t xml:space="preserve">0 km mesafeye kadar otobüs, 600 </w:t>
      </w:r>
      <w:r>
        <w:rPr>
          <w:rFonts w:ascii="Times New Roman" w:hAnsi="Times New Roman" w:cs="Times New Roman"/>
          <w:sz w:val="24"/>
          <w:szCs w:val="24"/>
        </w:rPr>
        <w:t>km</w:t>
      </w:r>
      <w:r w:rsidR="00E839C2">
        <w:rPr>
          <w:rFonts w:ascii="Times New Roman" w:hAnsi="Times New Roman" w:cs="Times New Roman"/>
          <w:sz w:val="24"/>
          <w:szCs w:val="24"/>
        </w:rPr>
        <w:t>’den daha</w:t>
      </w:r>
      <w:r>
        <w:rPr>
          <w:rFonts w:ascii="Times New Roman" w:hAnsi="Times New Roman" w:cs="Times New Roman"/>
          <w:sz w:val="24"/>
          <w:szCs w:val="24"/>
        </w:rPr>
        <w:t xml:space="preserve"> uzak mesafeler için uçak </w:t>
      </w:r>
      <w:r w:rsidR="006F0B8F">
        <w:rPr>
          <w:rFonts w:ascii="Times New Roman" w:hAnsi="Times New Roman" w:cs="Times New Roman"/>
          <w:sz w:val="24"/>
          <w:szCs w:val="24"/>
        </w:rPr>
        <w:t>veya otobüs bilet ücreti ödenir</w:t>
      </w:r>
      <w:r w:rsidR="008B3844">
        <w:rPr>
          <w:rFonts w:ascii="Times New Roman" w:hAnsi="Times New Roman" w:cs="Times New Roman"/>
          <w:sz w:val="24"/>
          <w:szCs w:val="24"/>
        </w:rPr>
        <w:t>.</w:t>
      </w:r>
    </w:p>
    <w:p w:rsidR="000B369D" w:rsidRDefault="000B369D" w:rsidP="000B369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Görevlendirme</w:t>
      </w:r>
      <w:r w:rsidR="008B38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E839C2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n bir gün önce</w:t>
      </w:r>
      <w:r w:rsidR="00E839C2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ve bir gün sonrası</w:t>
      </w:r>
      <w:r w:rsidR="006242A4">
        <w:rPr>
          <w:rFonts w:ascii="Times New Roman" w:hAnsi="Times New Roman" w:cs="Times New Roman"/>
          <w:sz w:val="24"/>
          <w:szCs w:val="24"/>
        </w:rPr>
        <w:t xml:space="preserve"> dikkate alınarak yapılır ve </w:t>
      </w:r>
      <w:r w:rsidR="00E839C2">
        <w:rPr>
          <w:rFonts w:ascii="Times New Roman" w:hAnsi="Times New Roman" w:cs="Times New Roman"/>
          <w:sz w:val="24"/>
          <w:szCs w:val="24"/>
        </w:rPr>
        <w:t>en fazla üç günlük</w:t>
      </w:r>
      <w:r>
        <w:rPr>
          <w:rFonts w:ascii="Times New Roman" w:hAnsi="Times New Roman" w:cs="Times New Roman"/>
          <w:sz w:val="24"/>
          <w:szCs w:val="24"/>
        </w:rPr>
        <w:t xml:space="preserve"> yevmiye ödenir</w:t>
      </w:r>
      <w:r w:rsidR="008B3844">
        <w:rPr>
          <w:rFonts w:ascii="Times New Roman" w:hAnsi="Times New Roman" w:cs="Times New Roman"/>
          <w:sz w:val="24"/>
          <w:szCs w:val="24"/>
        </w:rPr>
        <w:t>.</w:t>
      </w:r>
    </w:p>
    <w:p w:rsidR="006A0021" w:rsidRDefault="006A0021" w:rsidP="006A0021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7006F" w:rsidRDefault="0027006F" w:rsidP="0027006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 Görevlendirmeler</w:t>
      </w:r>
      <w:r w:rsidR="006F0B8F">
        <w:rPr>
          <w:rFonts w:ascii="Times New Roman" w:hAnsi="Times New Roman" w:cs="Times New Roman"/>
          <w:sz w:val="24"/>
          <w:szCs w:val="24"/>
        </w:rPr>
        <w:t>de;</w:t>
      </w:r>
    </w:p>
    <w:p w:rsidR="0027006F" w:rsidRDefault="008B3844" w:rsidP="0027006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Bildiri s</w:t>
      </w:r>
      <w:r w:rsidR="0027006F">
        <w:rPr>
          <w:rFonts w:ascii="Times New Roman" w:hAnsi="Times New Roman" w:cs="Times New Roman"/>
          <w:sz w:val="24"/>
          <w:szCs w:val="24"/>
        </w:rPr>
        <w:t>özlü olmak koşuluyla sunumu yapan kişiye</w:t>
      </w:r>
      <w:r>
        <w:rPr>
          <w:rFonts w:ascii="Times New Roman" w:hAnsi="Times New Roman" w:cs="Times New Roman"/>
          <w:sz w:val="24"/>
          <w:szCs w:val="24"/>
        </w:rPr>
        <w:t xml:space="preserve"> yılda</w:t>
      </w:r>
      <w:r w:rsidR="0027006F">
        <w:rPr>
          <w:rFonts w:ascii="Times New Roman" w:hAnsi="Times New Roman" w:cs="Times New Roman"/>
          <w:sz w:val="24"/>
          <w:szCs w:val="24"/>
        </w:rPr>
        <w:t xml:space="preserve"> bir kez</w:t>
      </w:r>
      <w:r w:rsidR="00FE2157">
        <w:rPr>
          <w:rFonts w:ascii="Times New Roman" w:hAnsi="Times New Roman" w:cs="Times New Roman"/>
          <w:sz w:val="24"/>
          <w:szCs w:val="24"/>
        </w:rPr>
        <w:t xml:space="preserve"> ödeme yapılır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3844" w:rsidRPr="0014691A" w:rsidRDefault="0027006F" w:rsidP="006077C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691A">
        <w:rPr>
          <w:rFonts w:ascii="Times New Roman" w:hAnsi="Times New Roman" w:cs="Times New Roman"/>
          <w:sz w:val="24"/>
          <w:szCs w:val="24"/>
        </w:rPr>
        <w:t>Görevlendirme</w:t>
      </w:r>
      <w:r w:rsidR="008B3844" w:rsidRPr="0014691A">
        <w:rPr>
          <w:rFonts w:ascii="Times New Roman" w:hAnsi="Times New Roman" w:cs="Times New Roman"/>
          <w:sz w:val="24"/>
          <w:szCs w:val="24"/>
        </w:rPr>
        <w:t>,</w:t>
      </w:r>
      <w:r w:rsidRPr="0014691A">
        <w:rPr>
          <w:rFonts w:ascii="Times New Roman" w:hAnsi="Times New Roman" w:cs="Times New Roman"/>
          <w:sz w:val="24"/>
          <w:szCs w:val="24"/>
        </w:rPr>
        <w:t xml:space="preserve"> program</w:t>
      </w:r>
      <w:r w:rsidR="008B3844" w:rsidRPr="0014691A">
        <w:rPr>
          <w:rFonts w:ascii="Times New Roman" w:hAnsi="Times New Roman" w:cs="Times New Roman"/>
          <w:sz w:val="24"/>
          <w:szCs w:val="24"/>
        </w:rPr>
        <w:t>ı</w:t>
      </w:r>
      <w:r w:rsidRPr="0014691A">
        <w:rPr>
          <w:rFonts w:ascii="Times New Roman" w:hAnsi="Times New Roman" w:cs="Times New Roman"/>
          <w:sz w:val="24"/>
          <w:szCs w:val="24"/>
        </w:rPr>
        <w:t>n iki gün önce</w:t>
      </w:r>
      <w:r w:rsidR="008B3844" w:rsidRPr="0014691A">
        <w:rPr>
          <w:rFonts w:ascii="Times New Roman" w:hAnsi="Times New Roman" w:cs="Times New Roman"/>
          <w:sz w:val="24"/>
          <w:szCs w:val="24"/>
        </w:rPr>
        <w:t>si</w:t>
      </w:r>
      <w:r w:rsidRPr="0014691A">
        <w:rPr>
          <w:rFonts w:ascii="Times New Roman" w:hAnsi="Times New Roman" w:cs="Times New Roman"/>
          <w:sz w:val="24"/>
          <w:szCs w:val="24"/>
        </w:rPr>
        <w:t xml:space="preserve"> ve iki gün sonrası</w:t>
      </w:r>
      <w:r w:rsidR="008B3844" w:rsidRPr="0014691A">
        <w:rPr>
          <w:rFonts w:ascii="Times New Roman" w:hAnsi="Times New Roman" w:cs="Times New Roman"/>
          <w:sz w:val="24"/>
          <w:szCs w:val="24"/>
        </w:rPr>
        <w:t xml:space="preserve"> dikkate alınarak yapılır.</w:t>
      </w:r>
    </w:p>
    <w:p w:rsidR="006242A4" w:rsidRDefault="006242A4" w:rsidP="0027006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Kongre katılım ücreti ile ulaşım giderleri için en fazla 1.500,00-TL ödeme yapılır. </w:t>
      </w:r>
    </w:p>
    <w:p w:rsidR="0056377F" w:rsidRDefault="008B3844" w:rsidP="0027006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Görevlendirmelerde </w:t>
      </w:r>
      <w:r w:rsidR="006242A4">
        <w:rPr>
          <w:rFonts w:ascii="Times New Roman" w:hAnsi="Times New Roman" w:cs="Times New Roman"/>
          <w:sz w:val="24"/>
          <w:szCs w:val="24"/>
        </w:rPr>
        <w:t>hesaplanacak yevmiye</w:t>
      </w:r>
      <w:r w:rsidR="005637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77F">
        <w:rPr>
          <w:rFonts w:ascii="Times New Roman" w:hAnsi="Times New Roman" w:cs="Times New Roman"/>
          <w:sz w:val="24"/>
          <w:szCs w:val="24"/>
        </w:rPr>
        <w:t xml:space="preserve">2018/11213 sayılı Bakanlar Kurulunun </w:t>
      </w:r>
      <w:bookmarkStart w:id="0" w:name="_GoBack"/>
      <w:bookmarkEnd w:id="0"/>
      <w:r w:rsidR="0056377F">
        <w:rPr>
          <w:rFonts w:ascii="Times New Roman" w:hAnsi="Times New Roman" w:cs="Times New Roman"/>
          <w:sz w:val="24"/>
          <w:szCs w:val="24"/>
        </w:rPr>
        <w:t xml:space="preserve">Yurt Dışı Gündeliklerine Dair Kararında belirtilen tutarda </w:t>
      </w:r>
      <w:proofErr w:type="spellStart"/>
      <w:r w:rsidR="0056377F">
        <w:rPr>
          <w:rFonts w:ascii="Times New Roman" w:hAnsi="Times New Roman" w:cs="Times New Roman"/>
          <w:sz w:val="24"/>
          <w:szCs w:val="24"/>
        </w:rPr>
        <w:t>art</w:t>
      </w:r>
      <w:r w:rsidR="00BF0E4C">
        <w:rPr>
          <w:rFonts w:ascii="Times New Roman" w:hAnsi="Times New Roman" w:cs="Times New Roman"/>
          <w:sz w:val="24"/>
          <w:szCs w:val="24"/>
        </w:rPr>
        <w:t>t</w:t>
      </w:r>
      <w:r w:rsidR="0056377F">
        <w:rPr>
          <w:rFonts w:ascii="Times New Roman" w:hAnsi="Times New Roman" w:cs="Times New Roman"/>
          <w:sz w:val="24"/>
          <w:szCs w:val="24"/>
        </w:rPr>
        <w:t>ırımsız</w:t>
      </w:r>
      <w:proofErr w:type="spellEnd"/>
      <w:r w:rsidR="0056377F">
        <w:rPr>
          <w:rFonts w:ascii="Times New Roman" w:hAnsi="Times New Roman" w:cs="Times New Roman"/>
          <w:sz w:val="24"/>
          <w:szCs w:val="24"/>
        </w:rPr>
        <w:t xml:space="preserve"> olarak en fazla üç gün için ödenir.</w:t>
      </w:r>
    </w:p>
    <w:p w:rsidR="0027006F" w:rsidRDefault="0056377F" w:rsidP="0027006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Yolda geçen süreler için yevmiye ödenmez.</w:t>
      </w:r>
    </w:p>
    <w:p w:rsidR="00C007DB" w:rsidRPr="0027006F" w:rsidRDefault="00C007DB" w:rsidP="006A0021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7006F" w:rsidRDefault="0027006F" w:rsidP="0027006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Görevlendirmelerle İlgili Diğer Hususlar</w:t>
      </w:r>
    </w:p>
    <w:p w:rsidR="006A0021" w:rsidRPr="00441905" w:rsidRDefault="00DC022C" w:rsidP="00A757D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905">
        <w:rPr>
          <w:rFonts w:ascii="Times New Roman" w:hAnsi="Times New Roman" w:cs="Times New Roman"/>
          <w:sz w:val="24"/>
          <w:szCs w:val="24"/>
        </w:rPr>
        <w:t>Kongre</w:t>
      </w:r>
      <w:r w:rsidR="00A85C91" w:rsidRPr="00441905">
        <w:rPr>
          <w:rFonts w:ascii="Times New Roman" w:hAnsi="Times New Roman" w:cs="Times New Roman"/>
          <w:sz w:val="24"/>
          <w:szCs w:val="24"/>
        </w:rPr>
        <w:t xml:space="preserve"> veya </w:t>
      </w:r>
      <w:proofErr w:type="gramStart"/>
      <w:r w:rsidR="00A85C91" w:rsidRPr="00441905">
        <w:rPr>
          <w:rFonts w:ascii="Times New Roman" w:hAnsi="Times New Roman" w:cs="Times New Roman"/>
          <w:sz w:val="24"/>
          <w:szCs w:val="24"/>
        </w:rPr>
        <w:t>sempozyuma</w:t>
      </w:r>
      <w:proofErr w:type="gramEnd"/>
      <w:r w:rsidR="00A85C91" w:rsidRPr="00441905">
        <w:rPr>
          <w:rFonts w:ascii="Times New Roman" w:hAnsi="Times New Roman" w:cs="Times New Roman"/>
          <w:sz w:val="24"/>
          <w:szCs w:val="24"/>
        </w:rPr>
        <w:t xml:space="preserve"> katılacak </w:t>
      </w:r>
      <w:r w:rsidRPr="00441905">
        <w:rPr>
          <w:rFonts w:ascii="Times New Roman" w:hAnsi="Times New Roman" w:cs="Times New Roman"/>
          <w:sz w:val="24"/>
          <w:szCs w:val="24"/>
        </w:rPr>
        <w:t xml:space="preserve">akademik personelin </w:t>
      </w:r>
      <w:r w:rsidR="00B22929" w:rsidRPr="00441905">
        <w:rPr>
          <w:rFonts w:ascii="Times New Roman" w:hAnsi="Times New Roman" w:cs="Times New Roman"/>
          <w:sz w:val="24"/>
          <w:szCs w:val="24"/>
        </w:rPr>
        <w:t xml:space="preserve">yurt içi kongrelerde en az </w:t>
      </w:r>
      <w:proofErr w:type="spellStart"/>
      <w:r w:rsidR="00B22929" w:rsidRPr="00441905">
        <w:rPr>
          <w:rFonts w:ascii="Times New Roman" w:hAnsi="Times New Roman" w:cs="Times New Roman"/>
          <w:sz w:val="24"/>
          <w:szCs w:val="24"/>
        </w:rPr>
        <w:t>onbeş</w:t>
      </w:r>
      <w:proofErr w:type="spellEnd"/>
      <w:r w:rsidR="00B22929" w:rsidRPr="00441905">
        <w:rPr>
          <w:rFonts w:ascii="Times New Roman" w:hAnsi="Times New Roman" w:cs="Times New Roman"/>
          <w:sz w:val="24"/>
          <w:szCs w:val="24"/>
        </w:rPr>
        <w:t xml:space="preserve"> gün, yurt dışı kongrelerde en az bir ay önceden </w:t>
      </w:r>
      <w:r w:rsidRPr="00441905">
        <w:rPr>
          <w:rFonts w:ascii="Times New Roman" w:hAnsi="Times New Roman" w:cs="Times New Roman"/>
          <w:sz w:val="24"/>
          <w:szCs w:val="24"/>
        </w:rPr>
        <w:t>aşağıda belirtilen belgelerle</w:t>
      </w:r>
      <w:r w:rsidR="00A85C91" w:rsidRPr="00441905">
        <w:rPr>
          <w:rFonts w:ascii="Times New Roman" w:hAnsi="Times New Roman" w:cs="Times New Roman"/>
          <w:sz w:val="24"/>
          <w:szCs w:val="24"/>
        </w:rPr>
        <w:t xml:space="preserve"> birlikte ilgili birim</w:t>
      </w:r>
      <w:r w:rsidR="0056377F">
        <w:rPr>
          <w:rFonts w:ascii="Times New Roman" w:hAnsi="Times New Roman" w:cs="Times New Roman"/>
          <w:sz w:val="24"/>
          <w:szCs w:val="24"/>
        </w:rPr>
        <w:t>in</w:t>
      </w:r>
      <w:r w:rsidR="00A85C91" w:rsidRPr="00441905">
        <w:rPr>
          <w:rFonts w:ascii="Times New Roman" w:hAnsi="Times New Roman" w:cs="Times New Roman"/>
          <w:sz w:val="24"/>
          <w:szCs w:val="24"/>
        </w:rPr>
        <w:t>e</w:t>
      </w:r>
      <w:r w:rsidRPr="00441905">
        <w:rPr>
          <w:rFonts w:ascii="Times New Roman" w:hAnsi="Times New Roman" w:cs="Times New Roman"/>
          <w:sz w:val="24"/>
          <w:szCs w:val="24"/>
        </w:rPr>
        <w:t xml:space="preserve"> müracaat etmesi gerekmektedir.</w:t>
      </w:r>
    </w:p>
    <w:p w:rsidR="00DC022C" w:rsidRPr="00B22929" w:rsidRDefault="00DC022C" w:rsidP="00B229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929">
        <w:rPr>
          <w:rFonts w:ascii="Times New Roman" w:hAnsi="Times New Roman" w:cs="Times New Roman"/>
          <w:sz w:val="24"/>
          <w:szCs w:val="24"/>
        </w:rPr>
        <w:t>Kabul Belgesi,</w:t>
      </w:r>
    </w:p>
    <w:p w:rsidR="00DC022C" w:rsidRPr="00B22929" w:rsidRDefault="00DC022C" w:rsidP="00B229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929">
        <w:rPr>
          <w:rFonts w:ascii="Times New Roman" w:hAnsi="Times New Roman" w:cs="Times New Roman"/>
          <w:sz w:val="24"/>
          <w:szCs w:val="24"/>
        </w:rPr>
        <w:t xml:space="preserve">Bildiri özeti veya </w:t>
      </w:r>
      <w:r w:rsidR="00BF0E4C">
        <w:rPr>
          <w:rFonts w:ascii="Times New Roman" w:hAnsi="Times New Roman" w:cs="Times New Roman"/>
          <w:sz w:val="24"/>
          <w:szCs w:val="24"/>
        </w:rPr>
        <w:t xml:space="preserve">varsa </w:t>
      </w:r>
      <w:r w:rsidRPr="00B22929">
        <w:rPr>
          <w:rFonts w:ascii="Times New Roman" w:hAnsi="Times New Roman" w:cs="Times New Roman"/>
          <w:sz w:val="24"/>
          <w:szCs w:val="24"/>
        </w:rPr>
        <w:t>tam metni,</w:t>
      </w:r>
    </w:p>
    <w:p w:rsidR="00DC022C" w:rsidRPr="00B22929" w:rsidRDefault="00DC022C" w:rsidP="00B229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929">
        <w:rPr>
          <w:rFonts w:ascii="Times New Roman" w:hAnsi="Times New Roman" w:cs="Times New Roman"/>
          <w:sz w:val="24"/>
          <w:szCs w:val="24"/>
        </w:rPr>
        <w:t>Kongre duyurusu veya web sayfası çıktısı,</w:t>
      </w:r>
    </w:p>
    <w:p w:rsidR="00DC022C" w:rsidRDefault="00BF0E4C" w:rsidP="00B229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Kongre katılımı için başka bir kurumdan maddi</w:t>
      </w:r>
      <w:r w:rsidR="00B22929" w:rsidRPr="00B22929">
        <w:rPr>
          <w:rFonts w:ascii="Times New Roman" w:hAnsi="Times New Roman" w:cs="Times New Roman"/>
          <w:sz w:val="24"/>
          <w:szCs w:val="24"/>
        </w:rPr>
        <w:t xml:space="preserve"> destek almadığına dair yazılı beyan</w:t>
      </w:r>
      <w:r w:rsidR="006F0B8F">
        <w:rPr>
          <w:rFonts w:ascii="Times New Roman" w:hAnsi="Times New Roman" w:cs="Times New Roman"/>
          <w:sz w:val="24"/>
          <w:szCs w:val="24"/>
        </w:rPr>
        <w:t>ı,</w:t>
      </w:r>
    </w:p>
    <w:p w:rsidR="00E71E73" w:rsidRDefault="006A0021" w:rsidP="006A0021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usul ve </w:t>
      </w:r>
      <w:r w:rsidR="00BF0E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saslarda yazılı sürelerin </w:t>
      </w:r>
      <w:r w:rsidR="00B22929" w:rsidRPr="006A0021">
        <w:rPr>
          <w:rFonts w:ascii="Times New Roman" w:hAnsi="Times New Roman" w:cs="Times New Roman"/>
          <w:sz w:val="24"/>
          <w:szCs w:val="24"/>
        </w:rPr>
        <w:t>takibi ilgili personelin görev</w:t>
      </w:r>
      <w:r>
        <w:rPr>
          <w:rFonts w:ascii="Times New Roman" w:hAnsi="Times New Roman" w:cs="Times New Roman"/>
          <w:sz w:val="24"/>
          <w:szCs w:val="24"/>
        </w:rPr>
        <w:t xml:space="preserve"> yaptığı</w:t>
      </w:r>
      <w:r w:rsidR="00B22929" w:rsidRPr="006A0021">
        <w:rPr>
          <w:rFonts w:ascii="Times New Roman" w:hAnsi="Times New Roman" w:cs="Times New Roman"/>
          <w:sz w:val="24"/>
          <w:szCs w:val="24"/>
        </w:rPr>
        <w:t xml:space="preserve"> Fakülte veya Yüksekokul </w:t>
      </w:r>
      <w:r w:rsidR="00E71E73" w:rsidRPr="006A0021">
        <w:rPr>
          <w:rFonts w:ascii="Times New Roman" w:hAnsi="Times New Roman" w:cs="Times New Roman"/>
          <w:sz w:val="24"/>
          <w:szCs w:val="24"/>
        </w:rPr>
        <w:t>S</w:t>
      </w:r>
      <w:r w:rsidR="00B22929" w:rsidRPr="006A0021">
        <w:rPr>
          <w:rFonts w:ascii="Times New Roman" w:hAnsi="Times New Roman" w:cs="Times New Roman"/>
          <w:sz w:val="24"/>
          <w:szCs w:val="24"/>
        </w:rPr>
        <w:t xml:space="preserve">ekreterleri ile Personel Daire </w:t>
      </w:r>
      <w:r w:rsidR="006F0B8F">
        <w:rPr>
          <w:rFonts w:ascii="Times New Roman" w:hAnsi="Times New Roman" w:cs="Times New Roman"/>
          <w:sz w:val="24"/>
          <w:szCs w:val="24"/>
        </w:rPr>
        <w:t>Başkanlığı tarafından yapılacaktır.</w:t>
      </w:r>
      <w:r w:rsidR="00B22929" w:rsidRPr="006A0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021" w:rsidRDefault="000D287E" w:rsidP="007831A9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0021">
        <w:rPr>
          <w:rFonts w:ascii="Times New Roman" w:hAnsi="Times New Roman" w:cs="Times New Roman"/>
          <w:sz w:val="24"/>
          <w:szCs w:val="24"/>
        </w:rPr>
        <w:t>Kongreye</w:t>
      </w:r>
      <w:r w:rsidR="00E71E73" w:rsidRPr="006A0021">
        <w:rPr>
          <w:rFonts w:ascii="Times New Roman" w:hAnsi="Times New Roman" w:cs="Times New Roman"/>
          <w:sz w:val="24"/>
          <w:szCs w:val="24"/>
        </w:rPr>
        <w:t xml:space="preserve"> veya </w:t>
      </w:r>
      <w:proofErr w:type="gramStart"/>
      <w:r w:rsidR="00E71E73" w:rsidRPr="006A0021">
        <w:rPr>
          <w:rFonts w:ascii="Times New Roman" w:hAnsi="Times New Roman" w:cs="Times New Roman"/>
          <w:sz w:val="24"/>
          <w:szCs w:val="24"/>
        </w:rPr>
        <w:t>sempozyuma</w:t>
      </w:r>
      <w:proofErr w:type="gramEnd"/>
      <w:r w:rsidRPr="006A0021">
        <w:rPr>
          <w:rFonts w:ascii="Times New Roman" w:hAnsi="Times New Roman" w:cs="Times New Roman"/>
          <w:sz w:val="24"/>
          <w:szCs w:val="24"/>
        </w:rPr>
        <w:t xml:space="preserve"> </w:t>
      </w:r>
      <w:r w:rsidR="006A0021">
        <w:rPr>
          <w:rFonts w:ascii="Times New Roman" w:hAnsi="Times New Roman" w:cs="Times New Roman"/>
          <w:sz w:val="24"/>
          <w:szCs w:val="24"/>
        </w:rPr>
        <w:t xml:space="preserve">ait </w:t>
      </w:r>
      <w:r w:rsidR="00BB51AA" w:rsidRPr="006A0021">
        <w:rPr>
          <w:rFonts w:ascii="Times New Roman" w:hAnsi="Times New Roman" w:cs="Times New Roman"/>
          <w:sz w:val="24"/>
          <w:szCs w:val="24"/>
        </w:rPr>
        <w:t xml:space="preserve">Katılım Belgesi dönüş tarihinden itibaren </w:t>
      </w:r>
      <w:r w:rsidR="006A0021">
        <w:rPr>
          <w:rFonts w:ascii="Times New Roman" w:hAnsi="Times New Roman" w:cs="Times New Roman"/>
          <w:sz w:val="24"/>
          <w:szCs w:val="24"/>
        </w:rPr>
        <w:t xml:space="preserve">en geç </w:t>
      </w:r>
      <w:r w:rsidR="00BB51AA" w:rsidRPr="006A0021">
        <w:rPr>
          <w:rFonts w:ascii="Times New Roman" w:hAnsi="Times New Roman" w:cs="Times New Roman"/>
          <w:sz w:val="24"/>
          <w:szCs w:val="24"/>
        </w:rPr>
        <w:t>on gün içinde görev</w:t>
      </w:r>
      <w:r w:rsidR="006A0021">
        <w:rPr>
          <w:rFonts w:ascii="Times New Roman" w:hAnsi="Times New Roman" w:cs="Times New Roman"/>
          <w:sz w:val="24"/>
          <w:szCs w:val="24"/>
        </w:rPr>
        <w:t xml:space="preserve"> yaptığı </w:t>
      </w:r>
      <w:r w:rsidR="00BB51AA" w:rsidRPr="006A0021">
        <w:rPr>
          <w:rFonts w:ascii="Times New Roman" w:hAnsi="Times New Roman" w:cs="Times New Roman"/>
          <w:sz w:val="24"/>
          <w:szCs w:val="24"/>
        </w:rPr>
        <w:t xml:space="preserve">birime </w:t>
      </w:r>
      <w:r w:rsidR="006A0021">
        <w:rPr>
          <w:rFonts w:ascii="Times New Roman" w:hAnsi="Times New Roman" w:cs="Times New Roman"/>
          <w:sz w:val="24"/>
          <w:szCs w:val="24"/>
        </w:rPr>
        <w:t>teslim edilecektir.</w:t>
      </w:r>
    </w:p>
    <w:p w:rsidR="00B22929" w:rsidRPr="006A0021" w:rsidRDefault="00545AF8" w:rsidP="005351F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2FE">
        <w:rPr>
          <w:rFonts w:ascii="Times New Roman" w:hAnsi="Times New Roman" w:cs="Times New Roman"/>
          <w:sz w:val="24"/>
          <w:szCs w:val="24"/>
        </w:rPr>
        <w:t>K</w:t>
      </w:r>
      <w:r w:rsidR="00D72FFF" w:rsidRPr="007022FE">
        <w:rPr>
          <w:rFonts w:ascii="Times New Roman" w:hAnsi="Times New Roman" w:cs="Times New Roman"/>
          <w:sz w:val="24"/>
          <w:szCs w:val="24"/>
        </w:rPr>
        <w:t>ongre ve</w:t>
      </w:r>
      <w:r w:rsidR="00E71E73" w:rsidRPr="007022FE">
        <w:rPr>
          <w:rFonts w:ascii="Times New Roman" w:hAnsi="Times New Roman" w:cs="Times New Roman"/>
          <w:sz w:val="24"/>
          <w:szCs w:val="24"/>
        </w:rPr>
        <w:t>ya</w:t>
      </w:r>
      <w:r w:rsidR="00D72FFF" w:rsidRPr="007022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2FFF" w:rsidRPr="007022FE">
        <w:rPr>
          <w:rFonts w:ascii="Times New Roman" w:hAnsi="Times New Roman" w:cs="Times New Roman"/>
          <w:sz w:val="24"/>
          <w:szCs w:val="24"/>
        </w:rPr>
        <w:t>sempozyuml</w:t>
      </w:r>
      <w:r w:rsidR="007831A9" w:rsidRPr="007022FE">
        <w:rPr>
          <w:rFonts w:ascii="Times New Roman" w:hAnsi="Times New Roman" w:cs="Times New Roman"/>
          <w:sz w:val="24"/>
          <w:szCs w:val="24"/>
        </w:rPr>
        <w:t>ara</w:t>
      </w:r>
      <w:proofErr w:type="gramEnd"/>
      <w:r w:rsidR="007831A9" w:rsidRPr="007022FE">
        <w:rPr>
          <w:rFonts w:ascii="Times New Roman" w:hAnsi="Times New Roman" w:cs="Times New Roman"/>
          <w:sz w:val="24"/>
          <w:szCs w:val="24"/>
        </w:rPr>
        <w:t xml:space="preserve"> </w:t>
      </w:r>
      <w:r w:rsidR="006A0021" w:rsidRPr="007022FE">
        <w:rPr>
          <w:rFonts w:ascii="Times New Roman" w:hAnsi="Times New Roman" w:cs="Times New Roman"/>
          <w:sz w:val="24"/>
          <w:szCs w:val="24"/>
        </w:rPr>
        <w:t>bir takvim yılı içinde yukarıda belir</w:t>
      </w:r>
      <w:r w:rsidR="006D2C9B" w:rsidRPr="007022FE">
        <w:rPr>
          <w:rFonts w:ascii="Times New Roman" w:hAnsi="Times New Roman" w:cs="Times New Roman"/>
          <w:sz w:val="24"/>
          <w:szCs w:val="24"/>
        </w:rPr>
        <w:t>tilen sayıdan daha fazla</w:t>
      </w:r>
      <w:r w:rsidR="007831A9" w:rsidRPr="007022FE">
        <w:rPr>
          <w:rFonts w:ascii="Times New Roman" w:hAnsi="Times New Roman" w:cs="Times New Roman"/>
          <w:sz w:val="24"/>
          <w:szCs w:val="24"/>
        </w:rPr>
        <w:t xml:space="preserve"> katılım sağlanmak istenmesi </w:t>
      </w:r>
      <w:r w:rsidR="00F902C4" w:rsidRPr="007022FE">
        <w:rPr>
          <w:rFonts w:ascii="Times New Roman" w:hAnsi="Times New Roman" w:cs="Times New Roman"/>
          <w:sz w:val="24"/>
          <w:szCs w:val="24"/>
        </w:rPr>
        <w:t xml:space="preserve">halinde </w:t>
      </w:r>
      <w:r w:rsidR="007831A9" w:rsidRPr="007022FE">
        <w:rPr>
          <w:rFonts w:ascii="Times New Roman" w:hAnsi="Times New Roman" w:cs="Times New Roman"/>
          <w:sz w:val="24"/>
          <w:szCs w:val="24"/>
        </w:rPr>
        <w:t>yedi gün</w:t>
      </w:r>
      <w:r w:rsidR="006D2C9B" w:rsidRPr="007022FE">
        <w:rPr>
          <w:rFonts w:ascii="Times New Roman" w:hAnsi="Times New Roman" w:cs="Times New Roman"/>
          <w:sz w:val="24"/>
          <w:szCs w:val="24"/>
        </w:rPr>
        <w:t>e</w:t>
      </w:r>
      <w:r w:rsidR="007831A9" w:rsidRPr="007022FE">
        <w:rPr>
          <w:rFonts w:ascii="Times New Roman" w:hAnsi="Times New Roman" w:cs="Times New Roman"/>
          <w:sz w:val="24"/>
          <w:szCs w:val="24"/>
        </w:rPr>
        <w:t xml:space="preserve"> kadar yapılacak görevlendirmeler için ilgili birim amirinin, bu süreyi aşan görevlendirmeler için Rektörlük Makamının uygun görmesi halinde yolluksuz ve </w:t>
      </w:r>
      <w:proofErr w:type="spellStart"/>
      <w:r w:rsidR="007831A9" w:rsidRPr="007022FE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7831A9" w:rsidRPr="007022FE">
        <w:rPr>
          <w:rFonts w:ascii="Times New Roman" w:hAnsi="Times New Roman" w:cs="Times New Roman"/>
          <w:sz w:val="24"/>
          <w:szCs w:val="24"/>
        </w:rPr>
        <w:t xml:space="preserve"> görevlendirme yapılabilecektir.</w:t>
      </w:r>
    </w:p>
    <w:sectPr w:rsidR="00B22929" w:rsidRPr="006A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E7F32"/>
    <w:multiLevelType w:val="hybridMultilevel"/>
    <w:tmpl w:val="C5143700"/>
    <w:lvl w:ilvl="0" w:tplc="810C0E2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92553E"/>
    <w:multiLevelType w:val="hybridMultilevel"/>
    <w:tmpl w:val="4D3EA8DE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BA243E"/>
    <w:multiLevelType w:val="hybridMultilevel"/>
    <w:tmpl w:val="683C4352"/>
    <w:lvl w:ilvl="0" w:tplc="BB96FA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81794"/>
    <w:multiLevelType w:val="hybridMultilevel"/>
    <w:tmpl w:val="E2348246"/>
    <w:lvl w:ilvl="0" w:tplc="5F1C2A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6F49BC"/>
    <w:multiLevelType w:val="hybridMultilevel"/>
    <w:tmpl w:val="FDD814A4"/>
    <w:lvl w:ilvl="0" w:tplc="4A2E59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6A3E1D"/>
    <w:multiLevelType w:val="hybridMultilevel"/>
    <w:tmpl w:val="D938F68E"/>
    <w:lvl w:ilvl="0" w:tplc="AADA20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A9"/>
    <w:rsid w:val="0003023A"/>
    <w:rsid w:val="000B369D"/>
    <w:rsid w:val="000D287E"/>
    <w:rsid w:val="0010158D"/>
    <w:rsid w:val="0014691A"/>
    <w:rsid w:val="00152C22"/>
    <w:rsid w:val="001E7A6A"/>
    <w:rsid w:val="001F5C22"/>
    <w:rsid w:val="0027006F"/>
    <w:rsid w:val="00342AC6"/>
    <w:rsid w:val="00441905"/>
    <w:rsid w:val="005325BC"/>
    <w:rsid w:val="00545AF8"/>
    <w:rsid w:val="0056377F"/>
    <w:rsid w:val="006242A4"/>
    <w:rsid w:val="006A0021"/>
    <w:rsid w:val="006A66B5"/>
    <w:rsid w:val="006D2C9B"/>
    <w:rsid w:val="006F0B8F"/>
    <w:rsid w:val="007022FE"/>
    <w:rsid w:val="007806EA"/>
    <w:rsid w:val="007831A9"/>
    <w:rsid w:val="008A19D3"/>
    <w:rsid w:val="008B3844"/>
    <w:rsid w:val="00913E3C"/>
    <w:rsid w:val="00A85C91"/>
    <w:rsid w:val="00B22929"/>
    <w:rsid w:val="00BB4525"/>
    <w:rsid w:val="00BB51AA"/>
    <w:rsid w:val="00BF0E4C"/>
    <w:rsid w:val="00C007DB"/>
    <w:rsid w:val="00D72FFF"/>
    <w:rsid w:val="00D86AFD"/>
    <w:rsid w:val="00DC022C"/>
    <w:rsid w:val="00E71E73"/>
    <w:rsid w:val="00E839C2"/>
    <w:rsid w:val="00EA3A52"/>
    <w:rsid w:val="00EC3E15"/>
    <w:rsid w:val="00F315A9"/>
    <w:rsid w:val="00F75C53"/>
    <w:rsid w:val="00F902C4"/>
    <w:rsid w:val="00F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49D9"/>
  <w15:chartTrackingRefBased/>
  <w15:docId w15:val="{9EC3592E-2F37-4305-AA01-5D9C9E8D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292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E1FD-99E8-47FE-BAA3-2D714EA7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48</cp:revision>
  <cp:lastPrinted>2018-03-01T13:11:00Z</cp:lastPrinted>
  <dcterms:created xsi:type="dcterms:W3CDTF">2018-02-08T08:33:00Z</dcterms:created>
  <dcterms:modified xsi:type="dcterms:W3CDTF">2018-03-02T07:10:00Z</dcterms:modified>
</cp:coreProperties>
</file>